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335" w:rsidRDefault="009E4335">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4445</wp:posOffset>
            </wp:positionV>
            <wp:extent cx="1195070" cy="10541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VSA Logo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5070" cy="1054100"/>
                    </a:xfrm>
                    <a:prstGeom prst="rect">
                      <a:avLst/>
                    </a:prstGeom>
                  </pic:spPr>
                </pic:pic>
              </a:graphicData>
            </a:graphic>
            <wp14:sizeRelH relativeFrom="margin">
              <wp14:pctWidth>0</wp14:pctWidth>
            </wp14:sizeRelH>
            <wp14:sizeRelV relativeFrom="margin">
              <wp14:pctHeight>0</wp14:pctHeight>
            </wp14:sizeRelV>
          </wp:anchor>
        </w:drawing>
      </w:r>
    </w:p>
    <w:p w:rsidR="009E4335" w:rsidRDefault="009E4335"/>
    <w:p w:rsidR="009E4335" w:rsidRDefault="009E4335"/>
    <w:p w:rsidR="009E4335" w:rsidRDefault="009E4335"/>
    <w:p w:rsidR="00194B2B" w:rsidRPr="009264DF" w:rsidRDefault="009E4335" w:rsidP="009E4335">
      <w:pPr>
        <w:jc w:val="center"/>
        <w:rPr>
          <w:b/>
          <w:sz w:val="24"/>
          <w:szCs w:val="24"/>
        </w:rPr>
      </w:pPr>
      <w:r w:rsidRPr="009264DF">
        <w:rPr>
          <w:b/>
          <w:sz w:val="24"/>
          <w:szCs w:val="24"/>
        </w:rPr>
        <w:t>Broad Spectrum Veterinary Student Association</w:t>
      </w:r>
    </w:p>
    <w:p w:rsidR="009956CA" w:rsidRPr="009264DF" w:rsidRDefault="003618B5" w:rsidP="00801AFE">
      <w:pPr>
        <w:jc w:val="center"/>
        <w:rPr>
          <w:b/>
          <w:sz w:val="24"/>
          <w:szCs w:val="24"/>
        </w:rPr>
      </w:pPr>
      <w:r>
        <w:rPr>
          <w:b/>
          <w:sz w:val="24"/>
          <w:szCs w:val="24"/>
        </w:rPr>
        <w:t>Grant</w:t>
      </w:r>
      <w:r w:rsidR="00801AFE">
        <w:rPr>
          <w:b/>
          <w:sz w:val="24"/>
          <w:szCs w:val="24"/>
        </w:rPr>
        <w:t xml:space="preserve"> </w:t>
      </w:r>
      <w:r w:rsidR="009E4335" w:rsidRPr="009264DF">
        <w:rPr>
          <w:b/>
          <w:sz w:val="24"/>
          <w:szCs w:val="24"/>
        </w:rPr>
        <w:t>Application</w:t>
      </w:r>
    </w:p>
    <w:p w:rsidR="00AE7287" w:rsidRDefault="009E4335" w:rsidP="009264DF">
      <w:pPr>
        <w:rPr>
          <w:sz w:val="20"/>
          <w:szCs w:val="20"/>
        </w:rPr>
      </w:pPr>
      <w:r w:rsidRPr="009956CA">
        <w:rPr>
          <w:sz w:val="20"/>
          <w:szCs w:val="20"/>
        </w:rPr>
        <w:t>Name</w:t>
      </w:r>
      <w:r w:rsidR="00AE7287">
        <w:rPr>
          <w:sz w:val="20"/>
          <w:szCs w:val="20"/>
        </w:rPr>
        <w:t xml:space="preserve">: </w:t>
      </w:r>
      <w:r w:rsidRPr="009956CA">
        <w:rPr>
          <w:sz w:val="20"/>
          <w:szCs w:val="20"/>
        </w:rPr>
        <w:t>__________________________</w:t>
      </w:r>
      <w:r w:rsidR="009264DF" w:rsidRPr="009956CA">
        <w:rPr>
          <w:sz w:val="20"/>
          <w:szCs w:val="20"/>
        </w:rPr>
        <w:t>_________</w:t>
      </w:r>
      <w:r w:rsidR="00801AFE">
        <w:rPr>
          <w:sz w:val="20"/>
          <w:szCs w:val="20"/>
        </w:rPr>
        <w:t>____</w:t>
      </w:r>
      <w:r w:rsidR="00AE7287">
        <w:rPr>
          <w:sz w:val="20"/>
          <w:szCs w:val="20"/>
        </w:rPr>
        <w:t xml:space="preserve">_______ Preferred Pronouns: ___________________ </w:t>
      </w:r>
      <w:r w:rsidR="000A07FE" w:rsidRPr="009956CA">
        <w:rPr>
          <w:sz w:val="20"/>
          <w:szCs w:val="20"/>
        </w:rPr>
        <w:t xml:space="preserve">Class of: </w:t>
      </w:r>
      <w:r w:rsidRPr="009956CA">
        <w:rPr>
          <w:sz w:val="20"/>
          <w:szCs w:val="20"/>
        </w:rPr>
        <w:t xml:space="preserve"> _</w:t>
      </w:r>
      <w:r w:rsidR="00AE7287">
        <w:rPr>
          <w:sz w:val="20"/>
          <w:szCs w:val="20"/>
        </w:rPr>
        <w:t>__________</w:t>
      </w:r>
    </w:p>
    <w:p w:rsidR="00744614" w:rsidRPr="00AE7287" w:rsidRDefault="009E4335" w:rsidP="009E4335">
      <w:pPr>
        <w:rPr>
          <w:sz w:val="20"/>
          <w:szCs w:val="20"/>
        </w:rPr>
      </w:pPr>
      <w:r w:rsidRPr="009956CA">
        <w:rPr>
          <w:sz w:val="20"/>
          <w:szCs w:val="20"/>
        </w:rPr>
        <w:t>Veterinary School _</w:t>
      </w:r>
      <w:r w:rsidR="000A07FE" w:rsidRPr="009956CA">
        <w:rPr>
          <w:sz w:val="20"/>
          <w:szCs w:val="20"/>
        </w:rPr>
        <w:t>___________________________________________________________</w:t>
      </w:r>
      <w:r w:rsidR="00AE7287">
        <w:rPr>
          <w:sz w:val="20"/>
          <w:szCs w:val="20"/>
        </w:rPr>
        <w:t xml:space="preserve"> Date: ___________________________</w:t>
      </w:r>
    </w:p>
    <w:p w:rsidR="000A07FE" w:rsidRPr="00AE7287" w:rsidRDefault="00AE7287" w:rsidP="009E4335">
      <w:pPr>
        <w:rPr>
          <w:sz w:val="20"/>
          <w:szCs w:val="20"/>
        </w:rPr>
      </w:pPr>
      <w:r>
        <w:rPr>
          <w:sz w:val="20"/>
          <w:szCs w:val="20"/>
        </w:rPr>
        <w:t>E-mail Address of Applicant/Chapter: _____________________________________________________________________________</w:t>
      </w:r>
    </w:p>
    <w:p w:rsidR="00AE7287" w:rsidRDefault="00AE7287" w:rsidP="000A07FE">
      <w:pPr>
        <w:rPr>
          <w:b/>
          <w:sz w:val="20"/>
          <w:szCs w:val="20"/>
        </w:rPr>
      </w:pPr>
      <w:r w:rsidRPr="00456723">
        <w:rPr>
          <w:b/>
          <w:sz w:val="20"/>
          <w:szCs w:val="20"/>
        </w:rPr>
        <w:t xml:space="preserve">Please note that your organization must be either a </w:t>
      </w:r>
      <w:r w:rsidR="00456723" w:rsidRPr="00456723">
        <w:rPr>
          <w:b/>
          <w:sz w:val="20"/>
          <w:szCs w:val="20"/>
        </w:rPr>
        <w:t>recognized BSVSA chapter or another diversity club (e.g. VOICE, Diversity Council) with a BSVSA representative on the</w:t>
      </w:r>
      <w:r w:rsidR="00456723">
        <w:rPr>
          <w:b/>
          <w:sz w:val="20"/>
          <w:szCs w:val="20"/>
        </w:rPr>
        <w:t xml:space="preserve"> executive</w:t>
      </w:r>
      <w:r w:rsidR="00456723" w:rsidRPr="00456723">
        <w:rPr>
          <w:b/>
          <w:sz w:val="20"/>
          <w:szCs w:val="20"/>
        </w:rPr>
        <w:t xml:space="preserve"> board in order for your application to be accepted.</w:t>
      </w:r>
    </w:p>
    <w:p w:rsidR="00456723" w:rsidRDefault="00456723" w:rsidP="000A07FE">
      <w:pPr>
        <w:rPr>
          <w:b/>
          <w:sz w:val="20"/>
          <w:szCs w:val="20"/>
        </w:rPr>
      </w:pPr>
      <w:r>
        <w:rPr>
          <w:b/>
          <w:sz w:val="20"/>
          <w:szCs w:val="20"/>
        </w:rPr>
        <w:t>In order to be considered, you must answer the following:</w:t>
      </w:r>
    </w:p>
    <w:p w:rsidR="00456723" w:rsidRDefault="00456723" w:rsidP="00456723">
      <w:pPr>
        <w:pStyle w:val="ListParagraph"/>
        <w:numPr>
          <w:ilvl w:val="0"/>
          <w:numId w:val="1"/>
        </w:numPr>
        <w:rPr>
          <w:sz w:val="20"/>
          <w:szCs w:val="20"/>
        </w:rPr>
      </w:pPr>
      <w:r>
        <w:rPr>
          <w:sz w:val="20"/>
          <w:szCs w:val="20"/>
        </w:rPr>
        <w:t>Amount requested (up to $500): _________________________</w:t>
      </w:r>
    </w:p>
    <w:p w:rsidR="00456723" w:rsidRPr="00456723" w:rsidRDefault="00456723" w:rsidP="00456723">
      <w:pPr>
        <w:pStyle w:val="ListParagraph"/>
        <w:rPr>
          <w:sz w:val="20"/>
          <w:szCs w:val="20"/>
        </w:rPr>
      </w:pPr>
    </w:p>
    <w:p w:rsidR="00092345" w:rsidRPr="009956CA" w:rsidRDefault="00092345" w:rsidP="00092345">
      <w:pPr>
        <w:pStyle w:val="ListParagraph"/>
        <w:numPr>
          <w:ilvl w:val="0"/>
          <w:numId w:val="1"/>
        </w:numPr>
        <w:rPr>
          <w:sz w:val="20"/>
          <w:szCs w:val="20"/>
        </w:rPr>
      </w:pPr>
      <w:r w:rsidRPr="009956CA">
        <w:rPr>
          <w:sz w:val="20"/>
          <w:szCs w:val="20"/>
        </w:rPr>
        <w:t xml:space="preserve">Agree </w:t>
      </w:r>
      <w:r w:rsidR="00456723">
        <w:rPr>
          <w:sz w:val="20"/>
          <w:szCs w:val="20"/>
        </w:rPr>
        <w:t xml:space="preserve">to </w:t>
      </w:r>
      <w:r w:rsidR="009B64F3" w:rsidRPr="009956CA">
        <w:rPr>
          <w:sz w:val="20"/>
          <w:szCs w:val="20"/>
        </w:rPr>
        <w:t xml:space="preserve">use </w:t>
      </w:r>
      <w:r w:rsidR="00801AFE">
        <w:rPr>
          <w:sz w:val="20"/>
          <w:szCs w:val="20"/>
        </w:rPr>
        <w:t xml:space="preserve">any funds granted by </w:t>
      </w:r>
      <w:r w:rsidR="009B64F3" w:rsidRPr="009956CA">
        <w:rPr>
          <w:sz w:val="20"/>
          <w:szCs w:val="20"/>
        </w:rPr>
        <w:t>Broad Spectrum VSA to support LGBTQ</w:t>
      </w:r>
      <w:r w:rsidR="00801AFE">
        <w:rPr>
          <w:sz w:val="20"/>
          <w:szCs w:val="20"/>
        </w:rPr>
        <w:t>+ inclusion programs at your</w:t>
      </w:r>
      <w:r w:rsidR="009B64F3" w:rsidRPr="009956CA">
        <w:rPr>
          <w:sz w:val="20"/>
          <w:szCs w:val="20"/>
        </w:rPr>
        <w:t xml:space="preserve"> CVM</w:t>
      </w:r>
    </w:p>
    <w:p w:rsidR="00092345" w:rsidRPr="009956CA" w:rsidRDefault="00092345" w:rsidP="000A07FE">
      <w:pPr>
        <w:rPr>
          <w:sz w:val="20"/>
          <w:szCs w:val="20"/>
        </w:rPr>
      </w:pPr>
      <w:r w:rsidRPr="009956CA">
        <w:rPr>
          <w:sz w:val="20"/>
          <w:szCs w:val="20"/>
        </w:rPr>
        <w:tab/>
      </w:r>
      <w:r w:rsidRPr="009956CA">
        <w:rPr>
          <w:sz w:val="20"/>
          <w:szCs w:val="20"/>
        </w:rPr>
        <w:tab/>
        <w:t>Agree [     ]</w:t>
      </w:r>
      <w:r w:rsidRPr="009956CA">
        <w:rPr>
          <w:sz w:val="20"/>
          <w:szCs w:val="20"/>
        </w:rPr>
        <w:tab/>
        <w:t>Disagree [     ]</w:t>
      </w:r>
    </w:p>
    <w:p w:rsidR="00801AFE" w:rsidRDefault="00801AFE" w:rsidP="00801AFE">
      <w:pPr>
        <w:pStyle w:val="ListParagraph"/>
        <w:numPr>
          <w:ilvl w:val="0"/>
          <w:numId w:val="1"/>
        </w:numPr>
        <w:rPr>
          <w:sz w:val="20"/>
          <w:szCs w:val="20"/>
        </w:rPr>
      </w:pPr>
      <w:r>
        <w:rPr>
          <w:sz w:val="20"/>
          <w:szCs w:val="20"/>
        </w:rPr>
        <w:t xml:space="preserve">Agree to submit summaries +/- photos of events hosted by your organization to Broad Spectrum VSA within </w:t>
      </w:r>
      <w:r>
        <w:rPr>
          <w:sz w:val="20"/>
          <w:szCs w:val="20"/>
          <w:u w:val="single"/>
        </w:rPr>
        <w:t>one month</w:t>
      </w:r>
      <w:r>
        <w:rPr>
          <w:sz w:val="20"/>
          <w:szCs w:val="20"/>
        </w:rPr>
        <w:t xml:space="preserve"> of </w:t>
      </w:r>
      <w:r w:rsidR="00456723">
        <w:rPr>
          <w:sz w:val="20"/>
          <w:szCs w:val="20"/>
        </w:rPr>
        <w:t>using the funds</w:t>
      </w:r>
      <w:r>
        <w:rPr>
          <w:sz w:val="20"/>
          <w:szCs w:val="20"/>
        </w:rPr>
        <w:t>, as well as whether or not Broad Spectrum VSA leadership has permission to share the information</w:t>
      </w:r>
      <w:r w:rsidR="00456723">
        <w:rPr>
          <w:sz w:val="20"/>
          <w:szCs w:val="20"/>
        </w:rPr>
        <w:t>.</w:t>
      </w:r>
    </w:p>
    <w:p w:rsidR="00801AFE" w:rsidRDefault="00801AFE" w:rsidP="00801AFE">
      <w:pPr>
        <w:pStyle w:val="ListParagraph"/>
        <w:ind w:firstLine="720"/>
        <w:rPr>
          <w:sz w:val="20"/>
          <w:szCs w:val="20"/>
        </w:rPr>
      </w:pPr>
    </w:p>
    <w:p w:rsidR="00801AFE" w:rsidRDefault="00801AFE" w:rsidP="00801AFE">
      <w:pPr>
        <w:pStyle w:val="ListParagraph"/>
        <w:ind w:firstLine="720"/>
        <w:rPr>
          <w:sz w:val="20"/>
          <w:szCs w:val="20"/>
        </w:rPr>
      </w:pPr>
      <w:r w:rsidRPr="009956CA">
        <w:rPr>
          <w:sz w:val="20"/>
          <w:szCs w:val="20"/>
        </w:rPr>
        <w:t>Agree [     ]</w:t>
      </w:r>
      <w:r w:rsidRPr="009956CA">
        <w:rPr>
          <w:sz w:val="20"/>
          <w:szCs w:val="20"/>
        </w:rPr>
        <w:tab/>
        <w:t>Disagree [     ]</w:t>
      </w:r>
    </w:p>
    <w:p w:rsidR="00456723" w:rsidRDefault="00456723" w:rsidP="00801AFE">
      <w:pPr>
        <w:pStyle w:val="ListParagraph"/>
        <w:ind w:firstLine="720"/>
        <w:rPr>
          <w:sz w:val="20"/>
          <w:szCs w:val="20"/>
        </w:rPr>
      </w:pPr>
    </w:p>
    <w:p w:rsidR="00456723" w:rsidRPr="009956CA" w:rsidRDefault="00456723" w:rsidP="00456723">
      <w:pPr>
        <w:pStyle w:val="ListParagraph"/>
        <w:numPr>
          <w:ilvl w:val="0"/>
          <w:numId w:val="1"/>
        </w:numPr>
        <w:rPr>
          <w:sz w:val="20"/>
          <w:szCs w:val="20"/>
        </w:rPr>
      </w:pPr>
      <w:r w:rsidRPr="009956CA">
        <w:rPr>
          <w:sz w:val="20"/>
          <w:szCs w:val="20"/>
        </w:rPr>
        <w:t>Have a chapter bank account (cannot be a personal account</w:t>
      </w:r>
      <w:r>
        <w:rPr>
          <w:sz w:val="20"/>
          <w:szCs w:val="20"/>
        </w:rPr>
        <w:t xml:space="preserve">, do </w:t>
      </w:r>
      <w:r w:rsidRPr="00801AFE">
        <w:rPr>
          <w:sz w:val="20"/>
          <w:szCs w:val="20"/>
          <w:u w:val="single"/>
        </w:rPr>
        <w:t>not</w:t>
      </w:r>
      <w:r>
        <w:rPr>
          <w:sz w:val="20"/>
          <w:szCs w:val="20"/>
        </w:rPr>
        <w:t xml:space="preserve"> list the name of the person on the account</w:t>
      </w:r>
      <w:r w:rsidRPr="009956CA">
        <w:rPr>
          <w:sz w:val="20"/>
          <w:szCs w:val="20"/>
        </w:rPr>
        <w:t>)</w:t>
      </w:r>
    </w:p>
    <w:p w:rsidR="00456723" w:rsidRDefault="00456723" w:rsidP="00456723">
      <w:pPr>
        <w:rPr>
          <w:sz w:val="20"/>
          <w:szCs w:val="20"/>
        </w:rPr>
      </w:pPr>
      <w:r w:rsidRPr="009956CA">
        <w:rPr>
          <w:sz w:val="20"/>
          <w:szCs w:val="20"/>
        </w:rPr>
        <w:tab/>
      </w:r>
      <w:r w:rsidRPr="009956CA">
        <w:rPr>
          <w:sz w:val="20"/>
          <w:szCs w:val="20"/>
        </w:rPr>
        <w:tab/>
        <w:t>Bank _________________________________</w:t>
      </w:r>
      <w:r w:rsidRPr="009956CA">
        <w:rPr>
          <w:sz w:val="20"/>
          <w:szCs w:val="20"/>
        </w:rPr>
        <w:tab/>
      </w:r>
      <w:r>
        <w:rPr>
          <w:sz w:val="20"/>
          <w:szCs w:val="20"/>
        </w:rPr>
        <w:t>Account Name</w:t>
      </w:r>
      <w:r w:rsidRPr="009956CA">
        <w:rPr>
          <w:sz w:val="20"/>
          <w:szCs w:val="20"/>
        </w:rPr>
        <w:t>_________________________</w:t>
      </w:r>
      <w:r>
        <w:rPr>
          <w:sz w:val="20"/>
          <w:szCs w:val="20"/>
        </w:rPr>
        <w:t>___________</w:t>
      </w:r>
    </w:p>
    <w:p w:rsidR="00456723" w:rsidRDefault="00456723" w:rsidP="00456723">
      <w:pPr>
        <w:pStyle w:val="ListParagraph"/>
        <w:numPr>
          <w:ilvl w:val="0"/>
          <w:numId w:val="1"/>
        </w:numPr>
        <w:rPr>
          <w:sz w:val="20"/>
          <w:szCs w:val="20"/>
        </w:rPr>
      </w:pPr>
      <w:r>
        <w:rPr>
          <w:sz w:val="20"/>
          <w:szCs w:val="20"/>
        </w:rPr>
        <w:t>Please provide a paragraph on the second page of this application explaining how you intend to utilize the grant money.</w:t>
      </w:r>
    </w:p>
    <w:p w:rsidR="00456723" w:rsidRDefault="00456723" w:rsidP="00456723">
      <w:pPr>
        <w:pStyle w:val="ListParagraph"/>
        <w:rPr>
          <w:sz w:val="20"/>
          <w:szCs w:val="20"/>
        </w:rPr>
      </w:pPr>
    </w:p>
    <w:p w:rsidR="00456723" w:rsidRPr="00456723" w:rsidRDefault="00456723" w:rsidP="00456723">
      <w:pPr>
        <w:pStyle w:val="ListParagraph"/>
        <w:numPr>
          <w:ilvl w:val="0"/>
          <w:numId w:val="1"/>
        </w:numPr>
        <w:rPr>
          <w:sz w:val="20"/>
          <w:szCs w:val="20"/>
        </w:rPr>
      </w:pPr>
      <w:r>
        <w:rPr>
          <w:sz w:val="20"/>
          <w:szCs w:val="20"/>
        </w:rPr>
        <w:t>Please provide the address at which you would prefer to receive the check if your application is accepted:</w:t>
      </w:r>
    </w:p>
    <w:p w:rsidR="00456723" w:rsidRDefault="00456723" w:rsidP="00456723">
      <w:pPr>
        <w:ind w:left="720" w:firstLine="720"/>
        <w:rPr>
          <w:sz w:val="20"/>
          <w:szCs w:val="20"/>
        </w:rPr>
      </w:pPr>
      <w:r>
        <w:rPr>
          <w:sz w:val="20"/>
          <w:szCs w:val="20"/>
        </w:rPr>
        <w:t>___________________________________________________</w:t>
      </w:r>
    </w:p>
    <w:p w:rsidR="00456723" w:rsidRDefault="00456723" w:rsidP="00456723">
      <w:pPr>
        <w:ind w:left="720" w:firstLine="720"/>
        <w:rPr>
          <w:sz w:val="20"/>
          <w:szCs w:val="20"/>
        </w:rPr>
      </w:pPr>
      <w:r>
        <w:rPr>
          <w:sz w:val="20"/>
          <w:szCs w:val="20"/>
        </w:rPr>
        <w:t>___________________________________________________</w:t>
      </w:r>
    </w:p>
    <w:p w:rsidR="00456723" w:rsidRDefault="00456723" w:rsidP="00456723">
      <w:pPr>
        <w:ind w:left="720" w:firstLine="720"/>
        <w:rPr>
          <w:sz w:val="20"/>
          <w:szCs w:val="20"/>
        </w:rPr>
      </w:pPr>
      <w:r>
        <w:rPr>
          <w:sz w:val="20"/>
          <w:szCs w:val="20"/>
        </w:rPr>
        <w:t>___________________________________________________</w:t>
      </w:r>
    </w:p>
    <w:p w:rsidR="00526AA9" w:rsidRDefault="00456723" w:rsidP="00526AA9">
      <w:pPr>
        <w:ind w:left="720" w:firstLine="720"/>
        <w:rPr>
          <w:sz w:val="20"/>
          <w:szCs w:val="20"/>
        </w:rPr>
      </w:pPr>
      <w:r>
        <w:rPr>
          <w:sz w:val="20"/>
          <w:szCs w:val="20"/>
        </w:rPr>
        <w:t>___________________________________________________</w:t>
      </w:r>
    </w:p>
    <w:p w:rsidR="00456723" w:rsidRPr="00456723" w:rsidRDefault="00456723" w:rsidP="00801AFE">
      <w:pPr>
        <w:jc w:val="center"/>
        <w:rPr>
          <w:sz w:val="20"/>
          <w:szCs w:val="20"/>
        </w:rPr>
      </w:pPr>
      <w:r>
        <w:rPr>
          <w:sz w:val="20"/>
          <w:szCs w:val="20"/>
        </w:rPr>
        <w:t>Grant applications are accepted year-round but may not be available for the duration of the year, depending on the number of chapters that apply. Please submit your grant application as soon as possible to maximize your chance of funding.</w:t>
      </w:r>
    </w:p>
    <w:p w:rsidR="00801AFE" w:rsidRDefault="00801AFE" w:rsidP="00801AFE">
      <w:pPr>
        <w:jc w:val="center"/>
        <w:rPr>
          <w:b/>
          <w:sz w:val="20"/>
          <w:szCs w:val="20"/>
        </w:rPr>
      </w:pPr>
      <w:r>
        <w:rPr>
          <w:b/>
          <w:sz w:val="20"/>
          <w:szCs w:val="20"/>
        </w:rPr>
        <w:t>Please submit materials</w:t>
      </w:r>
      <w:r w:rsidR="00526AA9">
        <w:rPr>
          <w:b/>
          <w:sz w:val="20"/>
          <w:szCs w:val="20"/>
        </w:rPr>
        <w:t xml:space="preserve"> and send questions/concerns</w:t>
      </w:r>
      <w:r>
        <w:rPr>
          <w:b/>
          <w:sz w:val="20"/>
          <w:szCs w:val="20"/>
        </w:rPr>
        <w:t xml:space="preserve"> to: </w:t>
      </w:r>
      <w:hyperlink r:id="rId8" w:history="1">
        <w:r w:rsidR="003618B5" w:rsidRPr="00AB772B">
          <w:rPr>
            <w:rStyle w:val="Hyperlink"/>
            <w:b/>
            <w:sz w:val="20"/>
            <w:szCs w:val="20"/>
          </w:rPr>
          <w:t>broadspectrumoutreach@gmail.com</w:t>
        </w:r>
      </w:hyperlink>
    </w:p>
    <w:p w:rsidR="003618B5" w:rsidRDefault="003618B5" w:rsidP="00801AFE">
      <w:pPr>
        <w:jc w:val="center"/>
        <w:rPr>
          <w:b/>
          <w:sz w:val="20"/>
          <w:szCs w:val="20"/>
        </w:rPr>
      </w:pPr>
      <w:r>
        <w:rPr>
          <w:b/>
          <w:sz w:val="20"/>
          <w:szCs w:val="20"/>
        </w:rPr>
        <w:t>This grant generously s</w:t>
      </w:r>
      <w:r w:rsidR="00AE7287">
        <w:rPr>
          <w:b/>
          <w:sz w:val="20"/>
          <w:szCs w:val="20"/>
        </w:rPr>
        <w:t>ponsored by VCA Animal Hospitals.</w:t>
      </w:r>
    </w:p>
    <w:p w:rsidR="00AE7287" w:rsidRDefault="00AE7287" w:rsidP="00801AFE">
      <w:pPr>
        <w:jc w:val="center"/>
        <w:rPr>
          <w:b/>
          <w:sz w:val="20"/>
          <w:szCs w:val="20"/>
        </w:rPr>
      </w:pPr>
      <w:r>
        <w:rPr>
          <w:b/>
          <w:noProof/>
          <w:sz w:val="20"/>
          <w:szCs w:val="20"/>
        </w:rPr>
        <w:drawing>
          <wp:inline distT="0" distB="0" distL="0" distR="0">
            <wp:extent cx="2171700" cy="58635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lue.png"/>
                    <pic:cNvPicPr/>
                  </pic:nvPicPr>
                  <pic:blipFill>
                    <a:blip r:embed="rId9">
                      <a:extLst>
                        <a:ext uri="{28A0092B-C50C-407E-A947-70E740481C1C}">
                          <a14:useLocalDpi xmlns:a14="http://schemas.microsoft.com/office/drawing/2010/main" val="0"/>
                        </a:ext>
                      </a:extLst>
                    </a:blip>
                    <a:stretch>
                      <a:fillRect/>
                    </a:stretch>
                  </pic:blipFill>
                  <pic:spPr>
                    <a:xfrm>
                      <a:off x="0" y="0"/>
                      <a:ext cx="2254069" cy="608599"/>
                    </a:xfrm>
                    <a:prstGeom prst="rect">
                      <a:avLst/>
                    </a:prstGeom>
                  </pic:spPr>
                </pic:pic>
              </a:graphicData>
            </a:graphic>
          </wp:inline>
        </w:drawing>
      </w:r>
    </w:p>
    <w:p w:rsidR="00526AA9" w:rsidRDefault="00526AA9" w:rsidP="00526AA9">
      <w:pPr>
        <w:rPr>
          <w:b/>
          <w:sz w:val="20"/>
          <w:szCs w:val="20"/>
        </w:rPr>
      </w:pPr>
    </w:p>
    <w:p w:rsidR="00526AA9" w:rsidRDefault="00526AA9" w:rsidP="00526AA9">
      <w:pPr>
        <w:rPr>
          <w:b/>
          <w:sz w:val="20"/>
          <w:szCs w:val="20"/>
        </w:rPr>
      </w:pPr>
    </w:p>
    <w:p w:rsidR="00526AA9" w:rsidRDefault="00526AA9" w:rsidP="00526AA9">
      <w:pPr>
        <w:rPr>
          <w:b/>
          <w:sz w:val="20"/>
          <w:szCs w:val="20"/>
        </w:rPr>
      </w:pPr>
    </w:p>
    <w:p w:rsidR="00526AA9" w:rsidRDefault="00526AA9" w:rsidP="00526AA9">
      <w:r>
        <w:rPr>
          <w:noProof/>
        </w:rPr>
        <w:drawing>
          <wp:anchor distT="0" distB="0" distL="114300" distR="114300" simplePos="0" relativeHeight="251660288" behindDoc="0" locked="0" layoutInCell="1" allowOverlap="1" wp14:anchorId="3BE9A8C9" wp14:editId="0DFCFBC4">
            <wp:simplePos x="0" y="0"/>
            <wp:positionH relativeFrom="margin">
              <wp:align>center</wp:align>
            </wp:positionH>
            <wp:positionV relativeFrom="margin">
              <wp:posOffset>4445</wp:posOffset>
            </wp:positionV>
            <wp:extent cx="1195070" cy="105410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VSA Logo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5070" cy="1054100"/>
                    </a:xfrm>
                    <a:prstGeom prst="rect">
                      <a:avLst/>
                    </a:prstGeom>
                  </pic:spPr>
                </pic:pic>
              </a:graphicData>
            </a:graphic>
            <wp14:sizeRelH relativeFrom="margin">
              <wp14:pctWidth>0</wp14:pctWidth>
            </wp14:sizeRelH>
            <wp14:sizeRelV relativeFrom="margin">
              <wp14:pctHeight>0</wp14:pctHeight>
            </wp14:sizeRelV>
          </wp:anchor>
        </w:drawing>
      </w:r>
    </w:p>
    <w:p w:rsidR="00526AA9" w:rsidRPr="009264DF" w:rsidRDefault="00526AA9" w:rsidP="00526AA9">
      <w:pPr>
        <w:jc w:val="center"/>
        <w:rPr>
          <w:b/>
          <w:sz w:val="24"/>
          <w:szCs w:val="24"/>
        </w:rPr>
      </w:pPr>
      <w:r w:rsidRPr="009264DF">
        <w:rPr>
          <w:b/>
          <w:sz w:val="24"/>
          <w:szCs w:val="24"/>
        </w:rPr>
        <w:t>Broad Spectrum Veterinary Student Association</w:t>
      </w:r>
    </w:p>
    <w:p w:rsidR="00526AA9" w:rsidRPr="009264DF" w:rsidRDefault="00526AA9" w:rsidP="00526AA9">
      <w:pPr>
        <w:jc w:val="center"/>
        <w:rPr>
          <w:b/>
          <w:sz w:val="24"/>
          <w:szCs w:val="24"/>
        </w:rPr>
      </w:pPr>
      <w:r>
        <w:rPr>
          <w:b/>
          <w:sz w:val="24"/>
          <w:szCs w:val="24"/>
        </w:rPr>
        <w:t xml:space="preserve">Grant </w:t>
      </w:r>
      <w:r w:rsidRPr="009264DF">
        <w:rPr>
          <w:b/>
          <w:sz w:val="24"/>
          <w:szCs w:val="24"/>
        </w:rPr>
        <w:t>Application</w:t>
      </w:r>
    </w:p>
    <w:p w:rsidR="003618B5" w:rsidRDefault="00526AA9" w:rsidP="00526AA9">
      <w:pPr>
        <w:rPr>
          <w:b/>
          <w:sz w:val="20"/>
          <w:szCs w:val="20"/>
        </w:rPr>
      </w:pPr>
      <w:r>
        <w:rPr>
          <w:b/>
          <w:sz w:val="20"/>
          <w:szCs w:val="20"/>
        </w:rPr>
        <w:t xml:space="preserve">In the space below, please provide a paragraph detailing how you intend to utilize the Broad Spectrum VSA Chapter Grant to </w:t>
      </w:r>
      <w:r w:rsidRPr="00526AA9">
        <w:rPr>
          <w:b/>
          <w:sz w:val="20"/>
          <w:szCs w:val="20"/>
        </w:rPr>
        <w:t>support LGBTQ+ inclusion programs at your CVM</w:t>
      </w:r>
      <w:r>
        <w:rPr>
          <w:b/>
          <w:sz w:val="20"/>
          <w:szCs w:val="20"/>
        </w:rPr>
        <w:t xml:space="preserve"> (sample events are provided below):</w:t>
      </w:r>
    </w:p>
    <w:p w:rsidR="00526AA9" w:rsidRDefault="00526AA9" w:rsidP="00526AA9">
      <w:pPr>
        <w:rPr>
          <w:b/>
          <w:sz w:val="20"/>
          <w:szCs w:val="20"/>
        </w:rPr>
      </w:pPr>
    </w:p>
    <w:p w:rsidR="00526AA9" w:rsidRDefault="00526AA9" w:rsidP="00526AA9">
      <w:pPr>
        <w:rPr>
          <w:b/>
          <w:sz w:val="20"/>
          <w:szCs w:val="20"/>
        </w:rPr>
      </w:pPr>
    </w:p>
    <w:p w:rsidR="00526AA9" w:rsidRDefault="00526AA9" w:rsidP="00526AA9">
      <w:pPr>
        <w:rPr>
          <w:b/>
          <w:sz w:val="20"/>
          <w:szCs w:val="20"/>
        </w:rPr>
      </w:pPr>
    </w:p>
    <w:p w:rsidR="00526AA9" w:rsidRDefault="00526AA9" w:rsidP="00526AA9">
      <w:pPr>
        <w:rPr>
          <w:b/>
          <w:sz w:val="20"/>
          <w:szCs w:val="20"/>
        </w:rPr>
      </w:pPr>
    </w:p>
    <w:p w:rsidR="00526AA9" w:rsidRDefault="00526AA9" w:rsidP="00526AA9">
      <w:pPr>
        <w:rPr>
          <w:b/>
          <w:sz w:val="20"/>
          <w:szCs w:val="20"/>
        </w:rPr>
      </w:pPr>
    </w:p>
    <w:p w:rsidR="00526AA9" w:rsidRDefault="00526AA9" w:rsidP="00526AA9">
      <w:pPr>
        <w:rPr>
          <w:b/>
          <w:sz w:val="20"/>
          <w:szCs w:val="20"/>
        </w:rPr>
      </w:pPr>
    </w:p>
    <w:p w:rsidR="00526AA9" w:rsidRDefault="00526AA9" w:rsidP="00526AA9">
      <w:pPr>
        <w:rPr>
          <w:b/>
          <w:sz w:val="20"/>
          <w:szCs w:val="20"/>
        </w:rPr>
      </w:pPr>
    </w:p>
    <w:p w:rsidR="00526AA9" w:rsidRDefault="00526AA9" w:rsidP="00526AA9">
      <w:pPr>
        <w:rPr>
          <w:b/>
          <w:sz w:val="20"/>
          <w:szCs w:val="20"/>
        </w:rPr>
      </w:pPr>
    </w:p>
    <w:p w:rsidR="00526AA9" w:rsidRDefault="00526AA9" w:rsidP="00526AA9">
      <w:pPr>
        <w:rPr>
          <w:b/>
          <w:sz w:val="20"/>
          <w:szCs w:val="20"/>
        </w:rPr>
      </w:pPr>
    </w:p>
    <w:p w:rsidR="00526AA9" w:rsidRDefault="00526AA9" w:rsidP="00526AA9">
      <w:pPr>
        <w:rPr>
          <w:b/>
          <w:sz w:val="20"/>
          <w:szCs w:val="20"/>
        </w:rPr>
      </w:pPr>
    </w:p>
    <w:p w:rsidR="00526AA9" w:rsidRDefault="00526AA9" w:rsidP="00526AA9">
      <w:pPr>
        <w:rPr>
          <w:b/>
          <w:sz w:val="20"/>
          <w:szCs w:val="20"/>
        </w:rPr>
      </w:pPr>
    </w:p>
    <w:p w:rsidR="00526AA9" w:rsidRDefault="00526AA9" w:rsidP="00526AA9">
      <w:pPr>
        <w:rPr>
          <w:b/>
          <w:sz w:val="20"/>
          <w:szCs w:val="20"/>
        </w:rPr>
      </w:pPr>
    </w:p>
    <w:p w:rsidR="00526AA9" w:rsidRDefault="00526AA9" w:rsidP="00526AA9">
      <w:pPr>
        <w:rPr>
          <w:b/>
          <w:sz w:val="20"/>
          <w:szCs w:val="20"/>
        </w:rPr>
      </w:pPr>
    </w:p>
    <w:p w:rsidR="00526AA9" w:rsidRDefault="00526AA9" w:rsidP="00526AA9">
      <w:pPr>
        <w:rPr>
          <w:b/>
          <w:sz w:val="20"/>
          <w:szCs w:val="20"/>
        </w:rPr>
      </w:pPr>
    </w:p>
    <w:p w:rsidR="003618B5" w:rsidRDefault="003618B5" w:rsidP="00801AFE">
      <w:pPr>
        <w:jc w:val="center"/>
        <w:rPr>
          <w:b/>
          <w:sz w:val="20"/>
          <w:szCs w:val="20"/>
        </w:rPr>
      </w:pPr>
    </w:p>
    <w:p w:rsidR="00526AA9" w:rsidRPr="00526AA9" w:rsidRDefault="00526AA9" w:rsidP="00526AA9">
      <w:pPr>
        <w:rPr>
          <w:b/>
          <w:sz w:val="20"/>
          <w:szCs w:val="20"/>
        </w:rPr>
      </w:pPr>
      <w:r w:rsidRPr="00526AA9">
        <w:rPr>
          <w:b/>
          <w:sz w:val="20"/>
          <w:szCs w:val="20"/>
        </w:rPr>
        <w:t>Examples of Approved Events:</w:t>
      </w:r>
    </w:p>
    <w:p w:rsidR="00526AA9" w:rsidRPr="00526AA9" w:rsidRDefault="00526AA9" w:rsidP="00526AA9">
      <w:pPr>
        <w:pStyle w:val="NoSpacing"/>
      </w:pPr>
      <w:r w:rsidRPr="00526AA9">
        <w:rPr>
          <w:lang w:val="x-none"/>
        </w:rPr>
        <w:t>·</w:t>
      </w:r>
      <w:r w:rsidRPr="00526AA9">
        <w:t> Hosting speakers focused on LGBTQ+ issues</w:t>
      </w:r>
    </w:p>
    <w:p w:rsidR="00526AA9" w:rsidRPr="00526AA9" w:rsidRDefault="00526AA9" w:rsidP="00526AA9">
      <w:pPr>
        <w:pStyle w:val="NoSpacing"/>
      </w:pPr>
      <w:r w:rsidRPr="00526AA9">
        <w:rPr>
          <w:lang w:val="x-none"/>
        </w:rPr>
        <w:t>·</w:t>
      </w:r>
      <w:r w:rsidRPr="00526AA9">
        <w:t> Wellness events, including mental health events</w:t>
      </w:r>
    </w:p>
    <w:p w:rsidR="00526AA9" w:rsidRPr="00526AA9" w:rsidRDefault="00526AA9" w:rsidP="00526AA9">
      <w:pPr>
        <w:pStyle w:val="NoSpacing"/>
      </w:pPr>
      <w:r w:rsidRPr="00526AA9">
        <w:rPr>
          <w:lang w:val="x-none"/>
        </w:rPr>
        <w:t>·</w:t>
      </w:r>
      <w:r w:rsidRPr="00526AA9">
        <w:t> Socials for LGBTQ+ students and allies</w:t>
      </w:r>
    </w:p>
    <w:p w:rsidR="00526AA9" w:rsidRPr="00526AA9" w:rsidRDefault="00526AA9" w:rsidP="00526AA9">
      <w:pPr>
        <w:pStyle w:val="NoSpacing"/>
      </w:pPr>
      <w:r w:rsidRPr="00526AA9">
        <w:rPr>
          <w:lang w:val="x-none"/>
        </w:rPr>
        <w:t>·</w:t>
      </w:r>
      <w:r w:rsidRPr="00526AA9">
        <w:t xml:space="preserve"> Letter-writing campaigns to enact change  </w:t>
      </w:r>
    </w:p>
    <w:p w:rsidR="00526AA9" w:rsidRPr="00526AA9" w:rsidRDefault="00526AA9" w:rsidP="00526AA9">
      <w:pPr>
        <w:pStyle w:val="NoSpacing"/>
      </w:pPr>
      <w:r w:rsidRPr="00526AA9">
        <w:rPr>
          <w:lang w:val="x-none"/>
        </w:rPr>
        <w:t>·</w:t>
      </w:r>
      <w:r w:rsidRPr="00526AA9">
        <w:t> Diversity panels including LGBTQ+ vet professionals</w:t>
      </w:r>
    </w:p>
    <w:p w:rsidR="00526AA9" w:rsidRDefault="00526AA9" w:rsidP="00526AA9">
      <w:pPr>
        <w:pStyle w:val="NoSpacing"/>
      </w:pPr>
      <w:r w:rsidRPr="00526AA9">
        <w:rPr>
          <w:lang w:val="x-none"/>
        </w:rPr>
        <w:t>·</w:t>
      </w:r>
      <w:r w:rsidRPr="00526AA9">
        <w:t> Events that help LGBTQ+ students identify safe preceptorships or job offerings</w:t>
      </w:r>
    </w:p>
    <w:p w:rsidR="00526AA9" w:rsidRDefault="00526AA9" w:rsidP="00526AA9">
      <w:pPr>
        <w:jc w:val="center"/>
        <w:rPr>
          <w:b/>
          <w:sz w:val="20"/>
          <w:szCs w:val="20"/>
        </w:rPr>
      </w:pPr>
    </w:p>
    <w:p w:rsidR="00526AA9" w:rsidRDefault="00526AA9" w:rsidP="00526AA9">
      <w:pPr>
        <w:jc w:val="center"/>
        <w:rPr>
          <w:b/>
          <w:sz w:val="20"/>
          <w:szCs w:val="20"/>
        </w:rPr>
      </w:pPr>
      <w:r>
        <w:rPr>
          <w:b/>
          <w:sz w:val="20"/>
          <w:szCs w:val="20"/>
        </w:rPr>
        <w:t xml:space="preserve">Please submit materials and send questions/concerns to: </w:t>
      </w:r>
      <w:hyperlink r:id="rId10" w:history="1">
        <w:r w:rsidRPr="00AB772B">
          <w:rPr>
            <w:rStyle w:val="Hyperlink"/>
            <w:b/>
            <w:sz w:val="20"/>
            <w:szCs w:val="20"/>
          </w:rPr>
          <w:t>broadspectrumoutreach@gmail.com</w:t>
        </w:r>
      </w:hyperlink>
    </w:p>
    <w:p w:rsidR="00526AA9" w:rsidRDefault="00526AA9" w:rsidP="00526AA9">
      <w:pPr>
        <w:jc w:val="center"/>
        <w:rPr>
          <w:b/>
          <w:sz w:val="20"/>
          <w:szCs w:val="20"/>
        </w:rPr>
      </w:pPr>
      <w:r>
        <w:rPr>
          <w:b/>
          <w:sz w:val="20"/>
          <w:szCs w:val="20"/>
        </w:rPr>
        <w:t>This grant generously sponsored by VCA Animal Hospitals.</w:t>
      </w:r>
    </w:p>
    <w:p w:rsidR="00526AA9" w:rsidRPr="00526AA9" w:rsidRDefault="00526AA9" w:rsidP="00526AA9">
      <w:pPr>
        <w:jc w:val="center"/>
        <w:rPr>
          <w:b/>
          <w:sz w:val="20"/>
          <w:szCs w:val="20"/>
        </w:rPr>
      </w:pPr>
      <w:r>
        <w:rPr>
          <w:b/>
          <w:noProof/>
          <w:sz w:val="20"/>
          <w:szCs w:val="20"/>
        </w:rPr>
        <w:drawing>
          <wp:inline distT="0" distB="0" distL="0" distR="0" wp14:anchorId="5C006A3D" wp14:editId="16F884DF">
            <wp:extent cx="2171700" cy="58635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lue.png"/>
                    <pic:cNvPicPr/>
                  </pic:nvPicPr>
                  <pic:blipFill>
                    <a:blip r:embed="rId9">
                      <a:extLst>
                        <a:ext uri="{28A0092B-C50C-407E-A947-70E740481C1C}">
                          <a14:useLocalDpi xmlns:a14="http://schemas.microsoft.com/office/drawing/2010/main" val="0"/>
                        </a:ext>
                      </a:extLst>
                    </a:blip>
                    <a:stretch>
                      <a:fillRect/>
                    </a:stretch>
                  </pic:blipFill>
                  <pic:spPr>
                    <a:xfrm>
                      <a:off x="0" y="0"/>
                      <a:ext cx="2254069" cy="608599"/>
                    </a:xfrm>
                    <a:prstGeom prst="rect">
                      <a:avLst/>
                    </a:prstGeom>
                  </pic:spPr>
                </pic:pic>
              </a:graphicData>
            </a:graphic>
          </wp:inline>
        </w:drawing>
      </w:r>
      <w:bookmarkStart w:id="0" w:name="_GoBack"/>
      <w:bookmarkEnd w:id="0"/>
    </w:p>
    <w:sectPr w:rsidR="00526AA9" w:rsidRPr="00526AA9" w:rsidSect="009E4335">
      <w:footerReference w:type="default" r:id="rId11"/>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E47" w:rsidRDefault="00077E47" w:rsidP="00526AA9">
      <w:pPr>
        <w:spacing w:after="0" w:line="240" w:lineRule="auto"/>
      </w:pPr>
      <w:r>
        <w:separator/>
      </w:r>
    </w:p>
  </w:endnote>
  <w:endnote w:type="continuationSeparator" w:id="0">
    <w:p w:rsidR="00077E47" w:rsidRDefault="00077E47" w:rsidP="0052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AA9" w:rsidRDefault="00526A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E47" w:rsidRDefault="00077E47" w:rsidP="00526AA9">
      <w:pPr>
        <w:spacing w:after="0" w:line="240" w:lineRule="auto"/>
      </w:pPr>
      <w:r>
        <w:separator/>
      </w:r>
    </w:p>
  </w:footnote>
  <w:footnote w:type="continuationSeparator" w:id="0">
    <w:p w:rsidR="00077E47" w:rsidRDefault="00077E47" w:rsidP="00526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20E0C"/>
    <w:multiLevelType w:val="hybridMultilevel"/>
    <w:tmpl w:val="0D96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35"/>
    <w:rsid w:val="00077E47"/>
    <w:rsid w:val="00092345"/>
    <w:rsid w:val="000A07FE"/>
    <w:rsid w:val="000F7B40"/>
    <w:rsid w:val="00194B2B"/>
    <w:rsid w:val="001B5FDD"/>
    <w:rsid w:val="001D7E6D"/>
    <w:rsid w:val="003618B5"/>
    <w:rsid w:val="00456723"/>
    <w:rsid w:val="00486FAA"/>
    <w:rsid w:val="00526AA9"/>
    <w:rsid w:val="00744614"/>
    <w:rsid w:val="00801AFE"/>
    <w:rsid w:val="009264DF"/>
    <w:rsid w:val="009956CA"/>
    <w:rsid w:val="009B64F3"/>
    <w:rsid w:val="009E4335"/>
    <w:rsid w:val="00A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46156-38C9-4421-A3A0-0B3429AA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345"/>
    <w:pPr>
      <w:ind w:left="720"/>
      <w:contextualSpacing/>
    </w:pPr>
  </w:style>
  <w:style w:type="paragraph" w:styleId="BalloonText">
    <w:name w:val="Balloon Text"/>
    <w:basedOn w:val="Normal"/>
    <w:link w:val="BalloonTextChar"/>
    <w:uiPriority w:val="99"/>
    <w:semiHidden/>
    <w:unhideWhenUsed/>
    <w:rsid w:val="00744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614"/>
    <w:rPr>
      <w:rFonts w:ascii="Segoe UI" w:hAnsi="Segoe UI" w:cs="Segoe UI"/>
      <w:sz w:val="18"/>
      <w:szCs w:val="18"/>
    </w:rPr>
  </w:style>
  <w:style w:type="character" w:styleId="Hyperlink">
    <w:name w:val="Hyperlink"/>
    <w:basedOn w:val="DefaultParagraphFont"/>
    <w:uiPriority w:val="99"/>
    <w:unhideWhenUsed/>
    <w:rsid w:val="003618B5"/>
    <w:rPr>
      <w:color w:val="0563C1" w:themeColor="hyperlink"/>
      <w:u w:val="single"/>
    </w:rPr>
  </w:style>
  <w:style w:type="paragraph" w:styleId="NoSpacing">
    <w:name w:val="No Spacing"/>
    <w:uiPriority w:val="1"/>
    <w:qFormat/>
    <w:rsid w:val="00526A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30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adspectrumoutreach@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roadspectrumoutreach@gmail.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Koehler;Michael Dibler</dc:creator>
  <cp:keywords/>
  <dc:description/>
  <cp:lastModifiedBy>Koehler, Rhiannon J. (MU-Student)</cp:lastModifiedBy>
  <cp:revision>2</cp:revision>
  <cp:lastPrinted>2018-03-13T20:34:00Z</cp:lastPrinted>
  <dcterms:created xsi:type="dcterms:W3CDTF">2018-03-13T21:04:00Z</dcterms:created>
  <dcterms:modified xsi:type="dcterms:W3CDTF">2018-03-13T21:04:00Z</dcterms:modified>
</cp:coreProperties>
</file>